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C4" w:rsidRPr="005756AE" w:rsidRDefault="00E15D17">
      <w:pPr>
        <w:rPr>
          <w:rFonts w:ascii="Lucida Handwriting" w:hAnsi="Lucida Handwriting"/>
          <w:color w:val="FFC000"/>
          <w:sz w:val="32"/>
          <w:szCs w:val="32"/>
        </w:rPr>
      </w:pPr>
      <w:r w:rsidRPr="005756AE">
        <w:rPr>
          <w:rFonts w:ascii="Lucida Handwriting" w:hAnsi="Lucida Handwriting"/>
          <w:color w:val="FFC000"/>
          <w:sz w:val="32"/>
          <w:szCs w:val="32"/>
        </w:rPr>
        <w:t xml:space="preserve">             PRACTICA  No. 3</w:t>
      </w:r>
    </w:p>
    <w:p w:rsidR="00E15D17" w:rsidRPr="00A03AE5" w:rsidRDefault="00E15D17">
      <w:pPr>
        <w:rPr>
          <w:rFonts w:ascii="Lucida Handwriting" w:hAnsi="Lucida Handwriting"/>
          <w:color w:val="7030A0"/>
          <w:sz w:val="24"/>
          <w:szCs w:val="24"/>
        </w:rPr>
      </w:pPr>
      <w:r>
        <w:rPr>
          <w:rFonts w:ascii="Lucida Handwriting" w:hAnsi="Lucida Handwriting"/>
          <w:sz w:val="40"/>
          <w:szCs w:val="40"/>
        </w:rPr>
        <w:t xml:space="preserve">     </w:t>
      </w:r>
      <w:r w:rsidRPr="00A03AE5">
        <w:rPr>
          <w:rFonts w:ascii="Lucida Handwriting" w:hAnsi="Lucida Handwriting"/>
          <w:color w:val="7030A0"/>
          <w:sz w:val="40"/>
          <w:szCs w:val="40"/>
        </w:rPr>
        <w:t>PARTES DE LA COMPUTADORA</w:t>
      </w:r>
    </w:p>
    <w:p w:rsidR="00E15D17" w:rsidRDefault="00E15D17">
      <w:pPr>
        <w:rPr>
          <w:rFonts w:ascii="Lucida Handwriting" w:hAnsi="Lucida Handwriting"/>
          <w:sz w:val="24"/>
          <w:szCs w:val="24"/>
        </w:rPr>
      </w:pPr>
    </w:p>
    <w:p w:rsidR="00E15D17" w:rsidRPr="00A03AE5" w:rsidRDefault="00E15D17">
      <w:pPr>
        <w:rPr>
          <w:rFonts w:ascii="Lucida Handwriting" w:hAnsi="Lucida Handwriting"/>
          <w:color w:val="FF00FF"/>
          <w:sz w:val="24"/>
          <w:szCs w:val="24"/>
        </w:rPr>
      </w:pPr>
      <w:r w:rsidRPr="00A03AE5">
        <w:rPr>
          <w:rFonts w:ascii="Lucida Handwriting" w:hAnsi="Lucida Handwriting"/>
          <w:color w:val="FF00FF"/>
          <w:sz w:val="24"/>
          <w:szCs w:val="24"/>
        </w:rPr>
        <w:t>NOMBRE DE LAS ALUMNAS:</w:t>
      </w:r>
    </w:p>
    <w:p w:rsidR="00E15D17" w:rsidRPr="00A03AE5" w:rsidRDefault="00E15D17">
      <w:pPr>
        <w:rPr>
          <w:rFonts w:ascii="Lucida Handwriting" w:hAnsi="Lucida Handwriting"/>
          <w:color w:val="FF00FF"/>
          <w:sz w:val="24"/>
          <w:szCs w:val="24"/>
        </w:rPr>
      </w:pPr>
      <w:r w:rsidRPr="00A03AE5">
        <w:rPr>
          <w:rFonts w:ascii="Lucida Handwriting" w:hAnsi="Lucida Handwriting"/>
          <w:color w:val="FF00FF"/>
          <w:sz w:val="24"/>
          <w:szCs w:val="24"/>
        </w:rPr>
        <w:t>LIDIA JANETH VAZQUEZ QUIÑONEZ</w:t>
      </w:r>
    </w:p>
    <w:p w:rsidR="00E15D17" w:rsidRPr="00A03AE5" w:rsidRDefault="00E15D17">
      <w:pPr>
        <w:rPr>
          <w:rFonts w:ascii="Lucida Handwriting" w:hAnsi="Lucida Handwriting"/>
          <w:color w:val="FF00FF"/>
          <w:sz w:val="24"/>
          <w:szCs w:val="24"/>
        </w:rPr>
      </w:pPr>
      <w:r w:rsidRPr="00A03AE5">
        <w:rPr>
          <w:rFonts w:ascii="Lucida Handwriting" w:hAnsi="Lucida Handwriting"/>
          <w:color w:val="FF00FF"/>
          <w:sz w:val="24"/>
          <w:szCs w:val="24"/>
        </w:rPr>
        <w:t>JESSIE NOEMI MINUEZA PENAGOS</w:t>
      </w:r>
    </w:p>
    <w:p w:rsidR="00E15D17" w:rsidRDefault="00E15D17">
      <w:pPr>
        <w:rPr>
          <w:rFonts w:ascii="Lucida Handwriting" w:hAnsi="Lucida Handwriting"/>
          <w:sz w:val="24"/>
          <w:szCs w:val="24"/>
        </w:rPr>
      </w:pPr>
    </w:p>
    <w:p w:rsidR="00E15D17" w:rsidRPr="005756AE" w:rsidRDefault="00E15D17" w:rsidP="00E15D17">
      <w:pPr>
        <w:pStyle w:val="Prrafodelista"/>
        <w:numPr>
          <w:ilvl w:val="0"/>
          <w:numId w:val="1"/>
        </w:numPr>
        <w:rPr>
          <w:rFonts w:ascii="Lucida Handwriting" w:hAnsi="Lucida Handwriting"/>
          <w:color w:val="00B0F0"/>
          <w:sz w:val="24"/>
          <w:szCs w:val="24"/>
        </w:rPr>
      </w:pPr>
      <w:r w:rsidRPr="005756AE">
        <w:rPr>
          <w:rFonts w:ascii="Lucida Handwriting" w:hAnsi="Lucida Handwriting"/>
          <w:color w:val="00B0F0"/>
          <w:sz w:val="24"/>
          <w:szCs w:val="24"/>
        </w:rPr>
        <w:t>EXISTEN 4 PARTES BASICAS DE LA COMPUTADORA:</w:t>
      </w:r>
    </w:p>
    <w:p w:rsidR="001C316C" w:rsidRPr="00A03AE5" w:rsidRDefault="00E15D17" w:rsidP="00E15D17">
      <w:pPr>
        <w:pStyle w:val="Prrafodelista"/>
        <w:numPr>
          <w:ilvl w:val="0"/>
          <w:numId w:val="1"/>
        </w:numPr>
        <w:rPr>
          <w:rFonts w:ascii="Lucida Handwriting" w:hAnsi="Lucida Handwriting"/>
          <w:color w:val="00FF00"/>
          <w:sz w:val="24"/>
          <w:szCs w:val="24"/>
        </w:rPr>
      </w:pPr>
      <w:r w:rsidRPr="005756AE">
        <w:rPr>
          <w:rFonts w:ascii="Lucida Handwriting" w:hAnsi="Lucida Handwriting"/>
          <w:color w:val="00B0F0"/>
          <w:sz w:val="28"/>
          <w:szCs w:val="28"/>
        </w:rPr>
        <w:t>La tarjeta madre</w:t>
      </w:r>
      <w:r w:rsidR="005756AE" w:rsidRPr="00A03AE5">
        <w:rPr>
          <w:rFonts w:ascii="Lucida Handwriting" w:hAnsi="Lucida Handwriting"/>
          <w:color w:val="00FF00"/>
          <w:sz w:val="28"/>
          <w:szCs w:val="28"/>
        </w:rPr>
        <w:t>:</w:t>
      </w:r>
      <w:r w:rsidRPr="00A03AE5">
        <w:rPr>
          <w:rFonts w:ascii="Lucida Handwriting" w:hAnsi="Lucida Handwriting"/>
          <w:color w:val="00FF00"/>
          <w:sz w:val="24"/>
          <w:szCs w:val="24"/>
        </w:rPr>
        <w:t xml:space="preserve"> es el dispositivo que hace funcionar internamente la computadora por medio de una </w:t>
      </w:r>
      <w:r w:rsidR="001C316C" w:rsidRPr="00A03AE5">
        <w:rPr>
          <w:rFonts w:ascii="Lucida Handwriting" w:hAnsi="Lucida Handwriting"/>
          <w:color w:val="00FF00"/>
          <w:sz w:val="24"/>
          <w:szCs w:val="24"/>
        </w:rPr>
        <w:t>cintilla y está compuesta de eslox es de donde se ensamblan la memoria RAM</w:t>
      </w:r>
    </w:p>
    <w:p w:rsidR="001C316C" w:rsidRPr="00A03AE5" w:rsidRDefault="001C316C" w:rsidP="001C316C">
      <w:pPr>
        <w:pStyle w:val="Prrafodelista"/>
        <w:numPr>
          <w:ilvl w:val="0"/>
          <w:numId w:val="1"/>
        </w:numPr>
        <w:rPr>
          <w:rFonts w:ascii="Lucida Handwriting" w:hAnsi="Lucida Handwriting"/>
          <w:color w:val="00FF00"/>
          <w:sz w:val="24"/>
          <w:szCs w:val="24"/>
        </w:rPr>
      </w:pPr>
      <w:r w:rsidRPr="005756AE">
        <w:rPr>
          <w:rFonts w:ascii="Lucida Handwriting" w:hAnsi="Lucida Handwriting"/>
          <w:color w:val="00B0F0"/>
          <w:sz w:val="24"/>
          <w:szCs w:val="24"/>
        </w:rPr>
        <w:t>DISCO DURO:</w:t>
      </w:r>
      <w:r>
        <w:rPr>
          <w:rFonts w:ascii="Lucida Handwriting" w:hAnsi="Lucida Handwriting"/>
          <w:sz w:val="24"/>
          <w:szCs w:val="24"/>
        </w:rPr>
        <w:t xml:space="preserve"> </w:t>
      </w:r>
      <w:r w:rsidRPr="00A03AE5">
        <w:rPr>
          <w:rFonts w:ascii="Lucida Handwriting" w:hAnsi="Lucida Handwriting"/>
          <w:color w:val="00FF00"/>
          <w:sz w:val="24"/>
          <w:szCs w:val="24"/>
        </w:rPr>
        <w:t>es la unidad de almacenamiento de una computadora,  y se puede ensamblar en la computadora, está compuesto de pines. El disco duro se puede poner como máster o esclavo</w:t>
      </w:r>
      <w:r w:rsidR="005756AE" w:rsidRPr="00A03AE5">
        <w:rPr>
          <w:rFonts w:ascii="Lucida Handwriting" w:hAnsi="Lucida Handwriting"/>
          <w:color w:val="00FF00"/>
          <w:sz w:val="24"/>
          <w:szCs w:val="24"/>
        </w:rPr>
        <w:t>. El máster es cuando se carga la configuración de la maquina.</w:t>
      </w:r>
    </w:p>
    <w:p w:rsidR="005756AE" w:rsidRPr="00A03AE5" w:rsidRDefault="005756AE" w:rsidP="001C316C">
      <w:pPr>
        <w:pStyle w:val="Prrafodelista"/>
        <w:numPr>
          <w:ilvl w:val="0"/>
          <w:numId w:val="1"/>
        </w:numPr>
        <w:rPr>
          <w:rFonts w:ascii="Lucida Handwriting" w:hAnsi="Lucida Handwriting"/>
          <w:color w:val="00FF00"/>
          <w:sz w:val="24"/>
          <w:szCs w:val="24"/>
        </w:rPr>
      </w:pPr>
      <w:r w:rsidRPr="00A03AE5">
        <w:rPr>
          <w:rFonts w:ascii="Lucida Handwriting" w:hAnsi="Lucida Handwriting"/>
          <w:color w:val="00FF00"/>
          <w:sz w:val="24"/>
          <w:szCs w:val="24"/>
        </w:rPr>
        <w:t>El disco esclavo: es una bodega general donde guardas algún archivo sin hacer daño.</w:t>
      </w:r>
    </w:p>
    <w:p w:rsidR="005756AE" w:rsidRPr="00A03AE5" w:rsidRDefault="005756AE" w:rsidP="001C316C">
      <w:pPr>
        <w:pStyle w:val="Prrafodelista"/>
        <w:numPr>
          <w:ilvl w:val="0"/>
          <w:numId w:val="1"/>
        </w:numPr>
        <w:rPr>
          <w:rFonts w:ascii="Lucida Handwriting" w:hAnsi="Lucida Handwriting"/>
          <w:color w:val="00FF00"/>
          <w:sz w:val="24"/>
          <w:szCs w:val="24"/>
        </w:rPr>
      </w:pPr>
      <w:r w:rsidRPr="005756AE">
        <w:rPr>
          <w:rFonts w:ascii="Lucida Handwriting" w:hAnsi="Lucida Handwriting"/>
          <w:color w:val="00B0F0"/>
          <w:sz w:val="24"/>
          <w:szCs w:val="24"/>
        </w:rPr>
        <w:t>FUENTE DE PODER:</w:t>
      </w:r>
      <w:r>
        <w:rPr>
          <w:rFonts w:ascii="Lucida Handwriting" w:hAnsi="Lucida Handwriting"/>
          <w:sz w:val="24"/>
          <w:szCs w:val="24"/>
        </w:rPr>
        <w:t xml:space="preserve"> </w:t>
      </w:r>
      <w:r w:rsidRPr="00A03AE5">
        <w:rPr>
          <w:rFonts w:ascii="Lucida Handwriting" w:hAnsi="Lucida Handwriting"/>
          <w:color w:val="00FF00"/>
          <w:sz w:val="24"/>
          <w:szCs w:val="24"/>
        </w:rPr>
        <w:t xml:space="preserve">Es la tercera parte de la computadora y donde conecta la </w:t>
      </w:r>
      <w:r w:rsidR="00A03AE5" w:rsidRPr="00A03AE5">
        <w:rPr>
          <w:rFonts w:ascii="Lucida Handwriting" w:hAnsi="Lucida Handwriting"/>
          <w:color w:val="00FF00"/>
          <w:sz w:val="24"/>
          <w:szCs w:val="24"/>
        </w:rPr>
        <w:t>luz.</w:t>
      </w:r>
    </w:p>
    <w:p w:rsidR="00A03AE5" w:rsidRPr="00A03AE5" w:rsidRDefault="00A03AE5" w:rsidP="001C316C">
      <w:pPr>
        <w:pStyle w:val="Prrafodelista"/>
        <w:numPr>
          <w:ilvl w:val="0"/>
          <w:numId w:val="1"/>
        </w:numPr>
        <w:rPr>
          <w:rFonts w:ascii="Lucida Handwriting" w:hAnsi="Lucida Handwriting"/>
          <w:color w:val="00FF00"/>
          <w:sz w:val="24"/>
          <w:szCs w:val="24"/>
        </w:rPr>
      </w:pPr>
      <w:r>
        <w:rPr>
          <w:rFonts w:ascii="Lucida Handwriting" w:hAnsi="Lucida Handwriting"/>
          <w:color w:val="00B0F0"/>
          <w:sz w:val="24"/>
          <w:szCs w:val="24"/>
        </w:rPr>
        <w:t>TRAIBERS:</w:t>
      </w:r>
      <w:r>
        <w:rPr>
          <w:rFonts w:ascii="Lucida Handwriting" w:hAnsi="Lucida Handwriting"/>
          <w:sz w:val="24"/>
          <w:szCs w:val="24"/>
        </w:rPr>
        <w:t xml:space="preserve"> </w:t>
      </w:r>
      <w:r w:rsidRPr="00A03AE5">
        <w:rPr>
          <w:rFonts w:ascii="Lucida Handwriting" w:hAnsi="Lucida Handwriting"/>
          <w:color w:val="00FF00"/>
          <w:sz w:val="24"/>
          <w:szCs w:val="24"/>
        </w:rPr>
        <w:t>son todos los periféricos que se adaptan.</w:t>
      </w:r>
    </w:p>
    <w:p w:rsidR="00E15D17" w:rsidRPr="00E15D17" w:rsidRDefault="00E15D17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 </w:t>
      </w:r>
    </w:p>
    <w:p w:rsidR="00E15D17" w:rsidRDefault="00E15D17">
      <w:pPr>
        <w:rPr>
          <w:rFonts w:ascii="Lucida Handwriting" w:hAnsi="Lucida Handwriting"/>
          <w:sz w:val="24"/>
          <w:szCs w:val="24"/>
        </w:rPr>
      </w:pPr>
    </w:p>
    <w:p w:rsidR="00E15D17" w:rsidRPr="00E15D17" w:rsidRDefault="00E15D17">
      <w:pPr>
        <w:rPr>
          <w:rFonts w:ascii="Lucida Handwriting" w:hAnsi="Lucida Handwriting"/>
          <w:sz w:val="24"/>
          <w:szCs w:val="24"/>
        </w:rPr>
      </w:pPr>
    </w:p>
    <w:sectPr w:rsidR="00E15D17" w:rsidRPr="00E15D17" w:rsidSect="006927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93732"/>
    <w:multiLevelType w:val="hybridMultilevel"/>
    <w:tmpl w:val="7564D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D17"/>
    <w:rsid w:val="001C316C"/>
    <w:rsid w:val="005756AE"/>
    <w:rsid w:val="006927C4"/>
    <w:rsid w:val="00A03AE5"/>
    <w:rsid w:val="00E1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1</cp:revision>
  <dcterms:created xsi:type="dcterms:W3CDTF">2010-10-11T13:38:00Z</dcterms:created>
  <dcterms:modified xsi:type="dcterms:W3CDTF">2010-10-11T14:14:00Z</dcterms:modified>
</cp:coreProperties>
</file>